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1663" w:rsidRPr="00A35DBB" w:rsidRDefault="006D4A4B" w:rsidP="00A35DBB">
      <w:pPr>
        <w:jc w:val="center"/>
        <w:rPr>
          <w:rFonts w:ascii="Calibri Light" w:hAnsi="Calibri Light"/>
          <w:b/>
          <w:sz w:val="28"/>
          <w:szCs w:val="24"/>
          <w:u w:val="single"/>
        </w:rPr>
      </w:pPr>
      <w:r w:rsidRPr="00A35DBB">
        <w:rPr>
          <w:rFonts w:ascii="Calibri Light" w:hAnsi="Calibri Light"/>
          <w:b/>
          <w:sz w:val="28"/>
          <w:szCs w:val="24"/>
          <w:u w:val="single"/>
        </w:rPr>
        <w:t>Literary Heritage Project Homework</w:t>
      </w:r>
    </w:p>
    <w:p w:rsidR="006D4A4B" w:rsidRPr="00A35DBB" w:rsidRDefault="006D4A4B" w:rsidP="00A35DBB">
      <w:pPr>
        <w:jc w:val="center"/>
        <w:rPr>
          <w:rFonts w:ascii="Calibri Light" w:hAnsi="Calibri Light"/>
          <w:sz w:val="28"/>
          <w:szCs w:val="24"/>
        </w:rPr>
      </w:pPr>
      <w:r w:rsidRPr="00A35DBB">
        <w:rPr>
          <w:rFonts w:ascii="Calibri Light" w:hAnsi="Calibri Light"/>
          <w:sz w:val="28"/>
          <w:szCs w:val="24"/>
        </w:rPr>
        <w:t xml:space="preserve">Below is a table of activities. Each activity has a </w:t>
      </w:r>
      <w:r w:rsidR="00A35DBB" w:rsidRPr="00A35DBB">
        <w:rPr>
          <w:rFonts w:ascii="Calibri Light" w:hAnsi="Calibri Light"/>
          <w:sz w:val="28"/>
          <w:szCs w:val="24"/>
        </w:rPr>
        <w:t>point’s</w:t>
      </w:r>
      <w:r w:rsidRPr="00A35DBB">
        <w:rPr>
          <w:rFonts w:ascii="Calibri Light" w:hAnsi="Calibri Light"/>
          <w:sz w:val="28"/>
          <w:szCs w:val="24"/>
        </w:rPr>
        <w:t xml:space="preserve"> value.</w:t>
      </w:r>
      <w:r w:rsidRPr="00A35DBB">
        <w:rPr>
          <w:rFonts w:ascii="Calibri Light" w:hAnsi="Calibri Light"/>
          <w:b/>
          <w:sz w:val="28"/>
          <w:szCs w:val="24"/>
        </w:rPr>
        <w:t xml:space="preserve"> You have to complete a </w:t>
      </w:r>
      <w:r w:rsidRPr="00A35DBB">
        <w:rPr>
          <w:rFonts w:ascii="Calibri Light" w:hAnsi="Calibri Light"/>
          <w:b/>
          <w:i/>
          <w:sz w:val="28"/>
          <w:szCs w:val="24"/>
        </w:rPr>
        <w:t xml:space="preserve">minimum </w:t>
      </w:r>
      <w:r w:rsidRPr="00A35DBB">
        <w:rPr>
          <w:rFonts w:ascii="Calibri Light" w:hAnsi="Calibri Light"/>
          <w:b/>
          <w:sz w:val="28"/>
          <w:szCs w:val="24"/>
        </w:rPr>
        <w:t xml:space="preserve">of 50 points and a </w:t>
      </w:r>
      <w:r w:rsidRPr="00A35DBB">
        <w:rPr>
          <w:rFonts w:ascii="Calibri Light" w:hAnsi="Calibri Light"/>
          <w:b/>
          <w:i/>
          <w:sz w:val="28"/>
          <w:szCs w:val="24"/>
        </w:rPr>
        <w:t>maximum</w:t>
      </w:r>
      <w:r w:rsidRPr="00A35DBB">
        <w:rPr>
          <w:rFonts w:ascii="Calibri Light" w:hAnsi="Calibri Light"/>
          <w:b/>
          <w:sz w:val="28"/>
          <w:szCs w:val="24"/>
        </w:rPr>
        <w:t xml:space="preserve"> of </w:t>
      </w:r>
      <w:r w:rsidR="00B64941" w:rsidRPr="00A35DBB">
        <w:rPr>
          <w:rFonts w:ascii="Calibri Light" w:hAnsi="Calibri Light"/>
          <w:b/>
          <w:sz w:val="28"/>
          <w:szCs w:val="24"/>
        </w:rPr>
        <w:t>100</w:t>
      </w:r>
      <w:r w:rsidRPr="00A35DBB">
        <w:rPr>
          <w:rFonts w:ascii="Calibri Light" w:hAnsi="Calibri Light"/>
          <w:b/>
          <w:sz w:val="28"/>
          <w:szCs w:val="24"/>
        </w:rPr>
        <w:t>.</w:t>
      </w:r>
      <w:r w:rsidRPr="00A35DBB">
        <w:rPr>
          <w:rFonts w:ascii="Calibri Light" w:hAnsi="Calibri Light"/>
          <w:sz w:val="28"/>
          <w:szCs w:val="24"/>
        </w:rPr>
        <w:t xml:space="preserve"> You can choose which activities you do to make up these points.</w:t>
      </w:r>
    </w:p>
    <w:tbl>
      <w:tblPr>
        <w:tblStyle w:val="TableGrid"/>
        <w:tblW w:w="0" w:type="auto"/>
        <w:tblLook w:val="04A0" w:firstRow="1" w:lastRow="0" w:firstColumn="1" w:lastColumn="0" w:noHBand="0" w:noVBand="1"/>
      </w:tblPr>
      <w:tblGrid>
        <w:gridCol w:w="2233"/>
        <w:gridCol w:w="2264"/>
        <w:gridCol w:w="2264"/>
        <w:gridCol w:w="2255"/>
      </w:tblGrid>
      <w:tr w:rsidR="006D4A4B" w:rsidRPr="00204598" w:rsidTr="00A35DBB">
        <w:trPr>
          <w:trHeight w:val="2708"/>
        </w:trPr>
        <w:tc>
          <w:tcPr>
            <w:tcW w:w="2291" w:type="dxa"/>
          </w:tcPr>
          <w:p w:rsidR="009B24A2" w:rsidRPr="00204598" w:rsidRDefault="006D4A4B" w:rsidP="00A35DBB">
            <w:pPr>
              <w:rPr>
                <w:szCs w:val="24"/>
              </w:rPr>
            </w:pPr>
            <w:r w:rsidRPr="00204598">
              <w:rPr>
                <w:szCs w:val="24"/>
              </w:rPr>
              <w:t xml:space="preserve">Create a quiz on </w:t>
            </w:r>
            <w:proofErr w:type="spellStart"/>
            <w:r w:rsidRPr="00204598">
              <w:rPr>
                <w:szCs w:val="24"/>
              </w:rPr>
              <w:t>Geoffry</w:t>
            </w:r>
            <w:proofErr w:type="spellEnd"/>
            <w:r w:rsidRPr="00204598">
              <w:rPr>
                <w:szCs w:val="24"/>
              </w:rPr>
              <w:t xml:space="preserve"> Chaucer.  It must have at least 15 questions and an answer sheet.  I expect more than true or false.</w:t>
            </w:r>
          </w:p>
          <w:p w:rsidR="00204598" w:rsidRPr="00204598" w:rsidRDefault="00204598" w:rsidP="00A35DBB">
            <w:pPr>
              <w:rPr>
                <w:szCs w:val="24"/>
              </w:rPr>
            </w:pPr>
          </w:p>
          <w:p w:rsidR="00204598" w:rsidRDefault="00204598" w:rsidP="00A35DBB">
            <w:pPr>
              <w:rPr>
                <w:szCs w:val="24"/>
              </w:rPr>
            </w:pPr>
          </w:p>
          <w:p w:rsidR="00A35DBB" w:rsidRPr="00204598" w:rsidRDefault="00A35DBB" w:rsidP="00A35DBB">
            <w:pPr>
              <w:rPr>
                <w:szCs w:val="24"/>
              </w:rPr>
            </w:pPr>
          </w:p>
          <w:p w:rsidR="006D4A4B" w:rsidRPr="00A35DBB" w:rsidRDefault="006D4A4B" w:rsidP="00A35DBB">
            <w:pPr>
              <w:rPr>
                <w:b/>
                <w:szCs w:val="24"/>
                <w:u w:val="single"/>
              </w:rPr>
            </w:pPr>
            <w:r w:rsidRPr="00A35DBB">
              <w:rPr>
                <w:b/>
                <w:szCs w:val="24"/>
                <w:u w:val="single"/>
              </w:rPr>
              <w:t xml:space="preserve">20 </w:t>
            </w:r>
            <w:r w:rsidR="009B24A2" w:rsidRPr="00A35DBB">
              <w:rPr>
                <w:b/>
                <w:szCs w:val="24"/>
                <w:u w:val="single"/>
              </w:rPr>
              <w:t>points</w:t>
            </w:r>
          </w:p>
        </w:tc>
        <w:tc>
          <w:tcPr>
            <w:tcW w:w="2317" w:type="dxa"/>
          </w:tcPr>
          <w:p w:rsidR="00204598" w:rsidRPr="00204598" w:rsidRDefault="006D4A4B" w:rsidP="00A35DBB">
            <w:pPr>
              <w:rPr>
                <w:szCs w:val="24"/>
              </w:rPr>
            </w:pPr>
            <w:r w:rsidRPr="00204598">
              <w:rPr>
                <w:szCs w:val="24"/>
              </w:rPr>
              <w:t>Do some research</w:t>
            </w:r>
            <w:r w:rsidR="009B24A2" w:rsidRPr="00204598">
              <w:rPr>
                <w:szCs w:val="24"/>
              </w:rPr>
              <w:t xml:space="preserve"> and produce a poster about</w:t>
            </w:r>
            <w:r w:rsidRPr="00204598">
              <w:rPr>
                <w:szCs w:val="24"/>
              </w:rPr>
              <w:t xml:space="preserve"> the time in which Shakespeare</w:t>
            </w:r>
            <w:r w:rsidR="009B24A2" w:rsidRPr="00204598">
              <w:rPr>
                <w:szCs w:val="24"/>
              </w:rPr>
              <w:t xml:space="preserve"> or Chaucer</w:t>
            </w:r>
            <w:r w:rsidRPr="00204598">
              <w:rPr>
                <w:szCs w:val="24"/>
              </w:rPr>
              <w:t xml:space="preserve"> lived.  What was different?  </w:t>
            </w:r>
            <w:r w:rsidR="009B24A2" w:rsidRPr="00204598">
              <w:rPr>
                <w:szCs w:val="24"/>
              </w:rPr>
              <w:t>You may choose how you present this information</w:t>
            </w:r>
            <w:r w:rsidR="00204598">
              <w:rPr>
                <w:szCs w:val="24"/>
              </w:rPr>
              <w:t>.</w:t>
            </w:r>
          </w:p>
          <w:p w:rsidR="00A35DBB" w:rsidRDefault="00A35DBB" w:rsidP="00A35DBB">
            <w:pPr>
              <w:rPr>
                <w:b/>
                <w:szCs w:val="24"/>
                <w:u w:val="single"/>
              </w:rPr>
            </w:pPr>
          </w:p>
          <w:p w:rsidR="006D4A4B" w:rsidRPr="00A35DBB" w:rsidRDefault="006D4A4B" w:rsidP="00A35DBB">
            <w:pPr>
              <w:rPr>
                <w:b/>
                <w:szCs w:val="24"/>
                <w:u w:val="single"/>
              </w:rPr>
            </w:pPr>
            <w:r w:rsidRPr="00A35DBB">
              <w:rPr>
                <w:b/>
                <w:szCs w:val="24"/>
                <w:u w:val="single"/>
              </w:rPr>
              <w:t xml:space="preserve">20 </w:t>
            </w:r>
            <w:r w:rsidR="009B24A2" w:rsidRPr="00A35DBB">
              <w:rPr>
                <w:b/>
                <w:szCs w:val="24"/>
                <w:u w:val="single"/>
              </w:rPr>
              <w:t>points</w:t>
            </w:r>
          </w:p>
        </w:tc>
        <w:tc>
          <w:tcPr>
            <w:tcW w:w="2317" w:type="dxa"/>
          </w:tcPr>
          <w:p w:rsidR="00204598" w:rsidRDefault="006D4A4B" w:rsidP="00A35DBB">
            <w:pPr>
              <w:rPr>
                <w:szCs w:val="24"/>
              </w:rPr>
            </w:pPr>
            <w:r w:rsidRPr="00204598">
              <w:rPr>
                <w:szCs w:val="24"/>
              </w:rPr>
              <w:t>Research the original Globe Theatre.  When was it built?  What happened to it?</w:t>
            </w:r>
            <w:r w:rsidR="009B24A2" w:rsidRPr="00204598">
              <w:rPr>
                <w:szCs w:val="24"/>
              </w:rPr>
              <w:t xml:space="preserve">  You may choose how you present this information.</w:t>
            </w:r>
          </w:p>
          <w:p w:rsidR="00204598" w:rsidRPr="00204598" w:rsidRDefault="00204598" w:rsidP="00A35DBB">
            <w:pPr>
              <w:rPr>
                <w:szCs w:val="24"/>
              </w:rPr>
            </w:pPr>
          </w:p>
          <w:p w:rsidR="00204598" w:rsidRPr="00204598" w:rsidRDefault="00204598" w:rsidP="00A35DBB">
            <w:pPr>
              <w:rPr>
                <w:szCs w:val="24"/>
              </w:rPr>
            </w:pPr>
          </w:p>
          <w:p w:rsidR="00A35DBB" w:rsidRDefault="00A35DBB" w:rsidP="00A35DBB">
            <w:pPr>
              <w:rPr>
                <w:b/>
                <w:szCs w:val="24"/>
                <w:u w:val="single"/>
              </w:rPr>
            </w:pPr>
          </w:p>
          <w:p w:rsidR="006D4A4B" w:rsidRPr="00A35DBB" w:rsidRDefault="006D4A4B" w:rsidP="00A35DBB">
            <w:pPr>
              <w:rPr>
                <w:b/>
                <w:szCs w:val="24"/>
                <w:u w:val="single"/>
              </w:rPr>
            </w:pPr>
            <w:r w:rsidRPr="00A35DBB">
              <w:rPr>
                <w:b/>
                <w:szCs w:val="24"/>
                <w:u w:val="single"/>
              </w:rPr>
              <w:t xml:space="preserve">30 </w:t>
            </w:r>
            <w:r w:rsidR="009B24A2" w:rsidRPr="00A35DBB">
              <w:rPr>
                <w:b/>
                <w:szCs w:val="24"/>
                <w:u w:val="single"/>
              </w:rPr>
              <w:t>points</w:t>
            </w:r>
          </w:p>
        </w:tc>
        <w:tc>
          <w:tcPr>
            <w:tcW w:w="2317" w:type="dxa"/>
          </w:tcPr>
          <w:p w:rsidR="006D4A4B" w:rsidRPr="00A35DBB" w:rsidRDefault="009B24A2" w:rsidP="00A35DBB">
            <w:pPr>
              <w:rPr>
                <w:szCs w:val="24"/>
              </w:rPr>
            </w:pPr>
            <w:r w:rsidRPr="00A35DBB">
              <w:rPr>
                <w:szCs w:val="24"/>
              </w:rPr>
              <w:t>Create a literature time line. Research different authors making sure to include at least 30 different authors published across the last 900 years.</w:t>
            </w:r>
          </w:p>
          <w:p w:rsidR="00204598" w:rsidRPr="00A35DBB" w:rsidRDefault="00204598" w:rsidP="00A35DBB">
            <w:pPr>
              <w:rPr>
                <w:szCs w:val="24"/>
              </w:rPr>
            </w:pPr>
          </w:p>
          <w:p w:rsidR="00204598" w:rsidRPr="00A35DBB" w:rsidRDefault="00204598" w:rsidP="00A35DBB">
            <w:pPr>
              <w:rPr>
                <w:szCs w:val="24"/>
              </w:rPr>
            </w:pPr>
          </w:p>
          <w:p w:rsidR="009B24A2" w:rsidRPr="00A35DBB" w:rsidRDefault="009B24A2" w:rsidP="00A35DBB">
            <w:pPr>
              <w:rPr>
                <w:b/>
                <w:szCs w:val="24"/>
                <w:u w:val="single"/>
              </w:rPr>
            </w:pPr>
            <w:r w:rsidRPr="00A35DBB">
              <w:rPr>
                <w:b/>
                <w:szCs w:val="24"/>
                <w:u w:val="single"/>
              </w:rPr>
              <w:t>30 points</w:t>
            </w:r>
          </w:p>
        </w:tc>
      </w:tr>
      <w:tr w:rsidR="006D4A4B" w:rsidRPr="00204598" w:rsidTr="00A35DBB">
        <w:trPr>
          <w:trHeight w:val="2708"/>
        </w:trPr>
        <w:tc>
          <w:tcPr>
            <w:tcW w:w="2291" w:type="dxa"/>
          </w:tcPr>
          <w:p w:rsidR="00204598" w:rsidRDefault="009B24A2" w:rsidP="00A35DBB">
            <w:pPr>
              <w:rPr>
                <w:szCs w:val="24"/>
              </w:rPr>
            </w:pPr>
            <w:r w:rsidRPr="00204598">
              <w:rPr>
                <w:szCs w:val="24"/>
              </w:rPr>
              <w:t xml:space="preserve">Draw two of the characters from </w:t>
            </w:r>
            <w:r w:rsidRPr="00204598">
              <w:rPr>
                <w:i/>
                <w:szCs w:val="24"/>
              </w:rPr>
              <w:t>The Canterbury Tales</w:t>
            </w:r>
            <w:r w:rsidRPr="00204598">
              <w:rPr>
                <w:szCs w:val="24"/>
              </w:rPr>
              <w:t xml:space="preserve"> and label them with quotations from the prologue showing why you have drawn them in such a way.</w:t>
            </w:r>
          </w:p>
          <w:p w:rsidR="00204598" w:rsidRPr="00204598" w:rsidRDefault="00204598" w:rsidP="00A35DBB">
            <w:pPr>
              <w:rPr>
                <w:szCs w:val="24"/>
              </w:rPr>
            </w:pPr>
          </w:p>
          <w:p w:rsidR="00204598" w:rsidRPr="00A35DBB" w:rsidRDefault="009B24A2" w:rsidP="00A35DBB">
            <w:pPr>
              <w:rPr>
                <w:b/>
                <w:szCs w:val="24"/>
                <w:u w:val="single"/>
              </w:rPr>
            </w:pPr>
            <w:r w:rsidRPr="00A35DBB">
              <w:rPr>
                <w:b/>
                <w:szCs w:val="24"/>
                <w:u w:val="single"/>
              </w:rPr>
              <w:t>5</w:t>
            </w:r>
            <w:r w:rsidR="006D4A4B" w:rsidRPr="00A35DBB">
              <w:rPr>
                <w:b/>
                <w:szCs w:val="24"/>
                <w:u w:val="single"/>
              </w:rPr>
              <w:t xml:space="preserve">0 </w:t>
            </w:r>
            <w:r w:rsidRPr="00A35DBB">
              <w:rPr>
                <w:b/>
                <w:szCs w:val="24"/>
                <w:u w:val="single"/>
              </w:rPr>
              <w:t>points</w:t>
            </w:r>
          </w:p>
        </w:tc>
        <w:tc>
          <w:tcPr>
            <w:tcW w:w="2317" w:type="dxa"/>
          </w:tcPr>
          <w:p w:rsidR="00204598" w:rsidRDefault="006D4A4B" w:rsidP="00A35DBB">
            <w:pPr>
              <w:rPr>
                <w:szCs w:val="24"/>
              </w:rPr>
            </w:pPr>
            <w:r w:rsidRPr="00204598">
              <w:rPr>
                <w:szCs w:val="24"/>
              </w:rPr>
              <w:t>Create a diary entry from someone in Shakespeare’s day.  It could be an actor or somebody visiting a play at the Globe.</w:t>
            </w:r>
            <w:r w:rsidR="00204598" w:rsidRPr="00204598">
              <w:rPr>
                <w:szCs w:val="24"/>
              </w:rPr>
              <w:t xml:space="preserve"> Minimum half an A4 page.</w:t>
            </w:r>
          </w:p>
          <w:p w:rsidR="00204598" w:rsidRPr="00204598" w:rsidRDefault="00204598" w:rsidP="00A35DBB">
            <w:pPr>
              <w:rPr>
                <w:szCs w:val="24"/>
              </w:rPr>
            </w:pPr>
          </w:p>
          <w:p w:rsidR="006D4A4B" w:rsidRPr="00A35DBB" w:rsidRDefault="006D4A4B" w:rsidP="00A35DBB">
            <w:pPr>
              <w:rPr>
                <w:b/>
                <w:szCs w:val="24"/>
                <w:u w:val="single"/>
              </w:rPr>
            </w:pPr>
            <w:r w:rsidRPr="00A35DBB">
              <w:rPr>
                <w:b/>
                <w:szCs w:val="24"/>
                <w:u w:val="single"/>
              </w:rPr>
              <w:t xml:space="preserve">20 </w:t>
            </w:r>
            <w:r w:rsidR="009B24A2" w:rsidRPr="00A35DBB">
              <w:rPr>
                <w:b/>
                <w:szCs w:val="24"/>
                <w:u w:val="single"/>
              </w:rPr>
              <w:t>points</w:t>
            </w:r>
          </w:p>
        </w:tc>
        <w:tc>
          <w:tcPr>
            <w:tcW w:w="2317" w:type="dxa"/>
          </w:tcPr>
          <w:p w:rsidR="00204598" w:rsidRPr="00204598" w:rsidRDefault="009B24A2" w:rsidP="00A35DBB">
            <w:pPr>
              <w:rPr>
                <w:szCs w:val="24"/>
              </w:rPr>
            </w:pPr>
            <w:r w:rsidRPr="00204598">
              <w:rPr>
                <w:szCs w:val="24"/>
              </w:rPr>
              <w:t>Research a Shakespeare play.  Do a comic strip of it.  You can choose how to set it out, but you must include key scenes and full colour.  I have high expectations of this activity.</w:t>
            </w:r>
          </w:p>
          <w:p w:rsidR="006D4A4B" w:rsidRPr="00A35DBB" w:rsidRDefault="009B24A2" w:rsidP="00A35DBB">
            <w:pPr>
              <w:rPr>
                <w:b/>
                <w:szCs w:val="24"/>
                <w:u w:val="single"/>
              </w:rPr>
            </w:pPr>
            <w:r w:rsidRPr="00A35DBB">
              <w:rPr>
                <w:b/>
                <w:szCs w:val="24"/>
                <w:u w:val="single"/>
              </w:rPr>
              <w:t>50 points</w:t>
            </w:r>
          </w:p>
        </w:tc>
        <w:tc>
          <w:tcPr>
            <w:tcW w:w="2317" w:type="dxa"/>
          </w:tcPr>
          <w:p w:rsidR="00204598" w:rsidRPr="00A35DBB" w:rsidRDefault="00204598" w:rsidP="00A35DBB">
            <w:pPr>
              <w:rPr>
                <w:szCs w:val="24"/>
              </w:rPr>
            </w:pPr>
            <w:r w:rsidRPr="00A35DBB">
              <w:rPr>
                <w:szCs w:val="24"/>
              </w:rPr>
              <w:t>Create a theatre programme for a Shakespeare play of your choice.</w:t>
            </w:r>
          </w:p>
          <w:p w:rsidR="00204598" w:rsidRPr="00A35DBB" w:rsidRDefault="00204598" w:rsidP="00A35DBB">
            <w:pPr>
              <w:rPr>
                <w:szCs w:val="24"/>
              </w:rPr>
            </w:pPr>
          </w:p>
          <w:p w:rsidR="00204598" w:rsidRPr="00A35DBB" w:rsidRDefault="00204598" w:rsidP="00A35DBB">
            <w:pPr>
              <w:rPr>
                <w:szCs w:val="24"/>
              </w:rPr>
            </w:pPr>
          </w:p>
          <w:p w:rsidR="00204598" w:rsidRPr="00A35DBB" w:rsidRDefault="00204598" w:rsidP="00A35DBB">
            <w:pPr>
              <w:rPr>
                <w:szCs w:val="24"/>
              </w:rPr>
            </w:pPr>
          </w:p>
          <w:p w:rsidR="00204598" w:rsidRPr="00A35DBB" w:rsidRDefault="00204598" w:rsidP="00A35DBB">
            <w:pPr>
              <w:rPr>
                <w:szCs w:val="24"/>
              </w:rPr>
            </w:pPr>
          </w:p>
          <w:p w:rsidR="00204598" w:rsidRPr="00A35DBB" w:rsidRDefault="00204598" w:rsidP="00A35DBB">
            <w:pPr>
              <w:rPr>
                <w:szCs w:val="24"/>
              </w:rPr>
            </w:pPr>
          </w:p>
          <w:p w:rsidR="006D4A4B" w:rsidRPr="00A35DBB" w:rsidRDefault="00204598" w:rsidP="00A35DBB">
            <w:pPr>
              <w:rPr>
                <w:b/>
                <w:szCs w:val="24"/>
                <w:u w:val="single"/>
              </w:rPr>
            </w:pPr>
            <w:r w:rsidRPr="00A35DBB">
              <w:rPr>
                <w:b/>
                <w:szCs w:val="24"/>
                <w:u w:val="single"/>
              </w:rPr>
              <w:t>50 points</w:t>
            </w:r>
          </w:p>
        </w:tc>
      </w:tr>
      <w:tr w:rsidR="006D4A4B" w:rsidRPr="00204598" w:rsidTr="00A35DBB">
        <w:trPr>
          <w:trHeight w:val="2708"/>
        </w:trPr>
        <w:tc>
          <w:tcPr>
            <w:tcW w:w="2291" w:type="dxa"/>
          </w:tcPr>
          <w:p w:rsidR="006D4A4B" w:rsidRPr="00204598" w:rsidRDefault="006D4A4B" w:rsidP="00A35DBB">
            <w:pPr>
              <w:rPr>
                <w:szCs w:val="24"/>
              </w:rPr>
            </w:pPr>
            <w:r w:rsidRPr="00204598">
              <w:rPr>
                <w:szCs w:val="24"/>
              </w:rPr>
              <w:t>Write a persuasive essay.  Your title is ‘why Shakespeare is still important’.</w:t>
            </w:r>
          </w:p>
          <w:p w:rsidR="006D4A4B" w:rsidRPr="00204598" w:rsidRDefault="006D4A4B" w:rsidP="00A35DBB">
            <w:pPr>
              <w:rPr>
                <w:szCs w:val="24"/>
              </w:rPr>
            </w:pPr>
            <w:r w:rsidRPr="00204598">
              <w:rPr>
                <w:szCs w:val="24"/>
              </w:rPr>
              <w:t>At least one A4 side.  Uses quotations from Shakespeare.  Include a plan.</w:t>
            </w:r>
          </w:p>
          <w:p w:rsidR="009B24A2" w:rsidRDefault="009B24A2" w:rsidP="00A35DBB">
            <w:pPr>
              <w:rPr>
                <w:szCs w:val="24"/>
              </w:rPr>
            </w:pPr>
          </w:p>
          <w:p w:rsidR="00A35DBB" w:rsidRPr="00204598" w:rsidRDefault="00A35DBB" w:rsidP="00A35DBB">
            <w:pPr>
              <w:rPr>
                <w:szCs w:val="24"/>
              </w:rPr>
            </w:pPr>
          </w:p>
          <w:p w:rsidR="00204598" w:rsidRPr="00204598" w:rsidRDefault="00204598" w:rsidP="00A35DBB">
            <w:pPr>
              <w:rPr>
                <w:szCs w:val="24"/>
              </w:rPr>
            </w:pPr>
          </w:p>
          <w:p w:rsidR="006D4A4B" w:rsidRPr="00A35DBB" w:rsidRDefault="006D4A4B" w:rsidP="00A35DBB">
            <w:pPr>
              <w:rPr>
                <w:b/>
                <w:szCs w:val="24"/>
                <w:u w:val="single"/>
              </w:rPr>
            </w:pPr>
            <w:r w:rsidRPr="00A35DBB">
              <w:rPr>
                <w:b/>
                <w:szCs w:val="24"/>
                <w:u w:val="single"/>
              </w:rPr>
              <w:t xml:space="preserve">50 </w:t>
            </w:r>
            <w:r w:rsidR="009B24A2" w:rsidRPr="00A35DBB">
              <w:rPr>
                <w:b/>
                <w:szCs w:val="24"/>
                <w:u w:val="single"/>
              </w:rPr>
              <w:t>points</w:t>
            </w:r>
          </w:p>
        </w:tc>
        <w:tc>
          <w:tcPr>
            <w:tcW w:w="2317" w:type="dxa"/>
          </w:tcPr>
          <w:p w:rsidR="00204598" w:rsidRPr="00204598" w:rsidRDefault="006D4A4B" w:rsidP="00A35DBB">
            <w:pPr>
              <w:rPr>
                <w:szCs w:val="24"/>
              </w:rPr>
            </w:pPr>
            <w:r w:rsidRPr="00204598">
              <w:rPr>
                <w:szCs w:val="24"/>
              </w:rPr>
              <w:t xml:space="preserve">Create a Shakespeare ‘playlist’.  I want 15 songs, and a commentary of which play they relate to and why/how.  I do not want a </w:t>
            </w:r>
            <w:r w:rsidR="00BD74F8" w:rsidRPr="00204598">
              <w:rPr>
                <w:szCs w:val="24"/>
              </w:rPr>
              <w:t>rundown</w:t>
            </w:r>
            <w:r w:rsidRPr="00204598">
              <w:rPr>
                <w:szCs w:val="24"/>
              </w:rPr>
              <w:t xml:space="preserve"> of the current top 40 chart. For this, you need to research his plays.</w:t>
            </w:r>
          </w:p>
          <w:p w:rsidR="006D4A4B" w:rsidRPr="00A35DBB" w:rsidRDefault="009B24A2" w:rsidP="00A35DBB">
            <w:pPr>
              <w:rPr>
                <w:b/>
                <w:szCs w:val="24"/>
                <w:u w:val="single"/>
              </w:rPr>
            </w:pPr>
            <w:r w:rsidRPr="00A35DBB">
              <w:rPr>
                <w:b/>
                <w:szCs w:val="24"/>
                <w:u w:val="single"/>
              </w:rPr>
              <w:t>4</w:t>
            </w:r>
            <w:r w:rsidR="006D4A4B" w:rsidRPr="00A35DBB">
              <w:rPr>
                <w:b/>
                <w:szCs w:val="24"/>
                <w:u w:val="single"/>
              </w:rPr>
              <w:t xml:space="preserve">0 </w:t>
            </w:r>
            <w:r w:rsidRPr="00A35DBB">
              <w:rPr>
                <w:b/>
                <w:szCs w:val="24"/>
                <w:u w:val="single"/>
              </w:rPr>
              <w:t>points</w:t>
            </w:r>
          </w:p>
        </w:tc>
        <w:tc>
          <w:tcPr>
            <w:tcW w:w="2317" w:type="dxa"/>
          </w:tcPr>
          <w:p w:rsidR="00204598" w:rsidRPr="00204598" w:rsidRDefault="006D4A4B" w:rsidP="00A35DBB">
            <w:pPr>
              <w:rPr>
                <w:szCs w:val="24"/>
              </w:rPr>
            </w:pPr>
            <w:r w:rsidRPr="00204598">
              <w:rPr>
                <w:szCs w:val="24"/>
              </w:rPr>
              <w:t>Write a newspaper article, set in Shakespeare’s time.  You must write about something to do with a play – such as an opening night, royal premiere or something of your choice.</w:t>
            </w:r>
          </w:p>
          <w:p w:rsidR="00204598" w:rsidRPr="00204598" w:rsidRDefault="00204598" w:rsidP="00A35DBB">
            <w:pPr>
              <w:rPr>
                <w:szCs w:val="24"/>
              </w:rPr>
            </w:pPr>
          </w:p>
          <w:p w:rsidR="006D4A4B" w:rsidRPr="00A35DBB" w:rsidRDefault="006D4A4B" w:rsidP="00A35DBB">
            <w:pPr>
              <w:rPr>
                <w:b/>
                <w:szCs w:val="24"/>
                <w:u w:val="single"/>
              </w:rPr>
            </w:pPr>
            <w:r w:rsidRPr="00A35DBB">
              <w:rPr>
                <w:b/>
                <w:szCs w:val="24"/>
                <w:u w:val="single"/>
              </w:rPr>
              <w:t xml:space="preserve">50 </w:t>
            </w:r>
            <w:r w:rsidR="009B24A2" w:rsidRPr="00A35DBB">
              <w:rPr>
                <w:b/>
                <w:szCs w:val="24"/>
                <w:u w:val="single"/>
              </w:rPr>
              <w:t>points</w:t>
            </w:r>
          </w:p>
        </w:tc>
        <w:tc>
          <w:tcPr>
            <w:tcW w:w="2317" w:type="dxa"/>
          </w:tcPr>
          <w:p w:rsidR="006D4A4B" w:rsidRPr="00204598" w:rsidRDefault="006D4A4B" w:rsidP="00A35DBB">
            <w:pPr>
              <w:rPr>
                <w:szCs w:val="24"/>
              </w:rPr>
            </w:pPr>
            <w:r w:rsidRPr="00204598">
              <w:rPr>
                <w:szCs w:val="24"/>
              </w:rPr>
              <w:t xml:space="preserve">Create a </w:t>
            </w:r>
            <w:r w:rsidR="00204598" w:rsidRPr="00204598">
              <w:rPr>
                <w:szCs w:val="24"/>
              </w:rPr>
              <w:t>board game based on Chaucer</w:t>
            </w:r>
            <w:r w:rsidR="00BD74F8">
              <w:rPr>
                <w:szCs w:val="24"/>
              </w:rPr>
              <w:t>’</w:t>
            </w:r>
            <w:r w:rsidR="00204598" w:rsidRPr="00204598">
              <w:rPr>
                <w:szCs w:val="24"/>
              </w:rPr>
              <w:t>s life</w:t>
            </w:r>
            <w:r w:rsidRPr="00204598">
              <w:rPr>
                <w:szCs w:val="24"/>
              </w:rPr>
              <w:t xml:space="preserve">, times and </w:t>
            </w:r>
            <w:r w:rsidR="00204598" w:rsidRPr="00204598">
              <w:rPr>
                <w:szCs w:val="24"/>
              </w:rPr>
              <w:t>writing.</w:t>
            </w:r>
          </w:p>
          <w:p w:rsidR="00204598" w:rsidRPr="00204598" w:rsidRDefault="00204598" w:rsidP="00A35DBB">
            <w:pPr>
              <w:rPr>
                <w:szCs w:val="24"/>
              </w:rPr>
            </w:pPr>
          </w:p>
          <w:p w:rsidR="00204598" w:rsidRPr="00204598" w:rsidRDefault="00204598" w:rsidP="00A35DBB">
            <w:pPr>
              <w:rPr>
                <w:szCs w:val="24"/>
              </w:rPr>
            </w:pPr>
          </w:p>
          <w:p w:rsidR="00204598" w:rsidRPr="00204598" w:rsidRDefault="00204598" w:rsidP="00A35DBB">
            <w:pPr>
              <w:rPr>
                <w:szCs w:val="24"/>
              </w:rPr>
            </w:pPr>
          </w:p>
          <w:p w:rsidR="00204598" w:rsidRPr="00204598" w:rsidRDefault="00204598" w:rsidP="00A35DBB">
            <w:pPr>
              <w:rPr>
                <w:szCs w:val="24"/>
              </w:rPr>
            </w:pPr>
          </w:p>
          <w:p w:rsidR="00204598" w:rsidRDefault="00204598" w:rsidP="00A35DBB">
            <w:pPr>
              <w:rPr>
                <w:szCs w:val="24"/>
              </w:rPr>
            </w:pPr>
          </w:p>
          <w:p w:rsidR="00A35DBB" w:rsidRPr="00204598" w:rsidRDefault="00A35DBB" w:rsidP="00A35DBB">
            <w:pPr>
              <w:rPr>
                <w:szCs w:val="24"/>
              </w:rPr>
            </w:pPr>
          </w:p>
          <w:p w:rsidR="00204598" w:rsidRPr="00204598" w:rsidRDefault="00204598" w:rsidP="00A35DBB">
            <w:pPr>
              <w:rPr>
                <w:szCs w:val="24"/>
              </w:rPr>
            </w:pPr>
          </w:p>
          <w:p w:rsidR="00204598" w:rsidRPr="00204598" w:rsidRDefault="00204598" w:rsidP="00A35DBB">
            <w:pPr>
              <w:rPr>
                <w:szCs w:val="24"/>
              </w:rPr>
            </w:pPr>
          </w:p>
          <w:p w:rsidR="006D4A4B" w:rsidRPr="00204598" w:rsidRDefault="006D4A4B" w:rsidP="00A35DBB">
            <w:pPr>
              <w:rPr>
                <w:szCs w:val="24"/>
                <w:u w:val="single"/>
              </w:rPr>
            </w:pPr>
            <w:r w:rsidRPr="00A35DBB">
              <w:rPr>
                <w:b/>
                <w:szCs w:val="24"/>
                <w:u w:val="single"/>
              </w:rPr>
              <w:t xml:space="preserve">50 </w:t>
            </w:r>
            <w:r w:rsidR="009B24A2" w:rsidRPr="00A35DBB">
              <w:rPr>
                <w:b/>
                <w:szCs w:val="24"/>
                <w:u w:val="single"/>
              </w:rPr>
              <w:t>points</w:t>
            </w:r>
            <w:r w:rsidRPr="00204598">
              <w:rPr>
                <w:szCs w:val="24"/>
                <w:u w:val="single"/>
              </w:rPr>
              <w:t>.</w:t>
            </w:r>
          </w:p>
        </w:tc>
      </w:tr>
    </w:tbl>
    <w:p w:rsidR="00204598" w:rsidRPr="00204598" w:rsidRDefault="00204598" w:rsidP="00204598">
      <w:pPr>
        <w:rPr>
          <w:szCs w:val="24"/>
        </w:rPr>
      </w:pPr>
    </w:p>
    <w:p w:rsidR="00A35DBB" w:rsidRDefault="00204598" w:rsidP="00A35DBB">
      <w:pPr>
        <w:spacing w:after="0" w:line="264" w:lineRule="auto"/>
        <w:rPr>
          <w:rFonts w:ascii="Calibri Light" w:hAnsi="Calibri Light"/>
          <w:sz w:val="24"/>
          <w:szCs w:val="24"/>
        </w:rPr>
      </w:pPr>
      <w:r w:rsidRPr="00A35DBB">
        <w:rPr>
          <w:rFonts w:ascii="Calibri Light" w:hAnsi="Calibri Light"/>
          <w:sz w:val="24"/>
          <w:szCs w:val="24"/>
        </w:rPr>
        <w:t xml:space="preserve">Because Shakespeare’s and Chaucer’s work is so old, it is in the ‘public domain’.  This means it is not subject of copyright, and you can find every word they ever wrote on the internet.  Quote away! </w:t>
      </w:r>
    </w:p>
    <w:p w:rsidR="00A35DBB" w:rsidRDefault="00A35DBB" w:rsidP="00A35DBB">
      <w:pPr>
        <w:spacing w:after="0" w:line="264" w:lineRule="auto"/>
        <w:rPr>
          <w:rFonts w:ascii="Calibri Light" w:hAnsi="Calibri Light"/>
          <w:sz w:val="24"/>
          <w:szCs w:val="24"/>
        </w:rPr>
      </w:pPr>
    </w:p>
    <w:p w:rsidR="006D4A4B" w:rsidRPr="00204598" w:rsidRDefault="00204598" w:rsidP="00A35DBB">
      <w:pPr>
        <w:spacing w:after="0" w:line="264" w:lineRule="auto"/>
        <w:rPr>
          <w:sz w:val="24"/>
          <w:szCs w:val="24"/>
        </w:rPr>
      </w:pPr>
      <w:r w:rsidRPr="00A35DBB">
        <w:rPr>
          <w:rFonts w:ascii="Calibri Light" w:hAnsi="Calibri Light"/>
          <w:sz w:val="24"/>
          <w:szCs w:val="24"/>
        </w:rPr>
        <w:t xml:space="preserve">This homework task will run alongside the entire 8 week unit of work. Therefore, we expect it to take you a </w:t>
      </w:r>
      <w:r w:rsidRPr="00A35DBB">
        <w:rPr>
          <w:rFonts w:ascii="Calibri Light" w:hAnsi="Calibri Light"/>
          <w:b/>
          <w:sz w:val="24"/>
          <w:szCs w:val="24"/>
        </w:rPr>
        <w:t>minimum of 4 hours</w:t>
      </w:r>
      <w:r w:rsidRPr="00A35DBB">
        <w:rPr>
          <w:rFonts w:ascii="Calibri Light" w:hAnsi="Calibri Light"/>
          <w:sz w:val="24"/>
          <w:szCs w:val="24"/>
        </w:rPr>
        <w:t xml:space="preserve"> to complete. If it is felt that any of the tasks has been rushed or that the bare minimum has been done, you will be required to redo it until it is of a satisfactory standard. </w:t>
      </w:r>
      <w:bookmarkStart w:id="0" w:name="_GoBack"/>
      <w:bookmarkEnd w:id="0"/>
    </w:p>
    <w:sectPr w:rsidR="006D4A4B" w:rsidRPr="00204598" w:rsidSect="0028166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4A4B"/>
    <w:rsid w:val="00204598"/>
    <w:rsid w:val="00281663"/>
    <w:rsid w:val="006D4A4B"/>
    <w:rsid w:val="009B24A2"/>
    <w:rsid w:val="00A35DBB"/>
    <w:rsid w:val="00B64941"/>
    <w:rsid w:val="00BD74F8"/>
    <w:rsid w:val="00D962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29679D5-47FC-42B9-82D6-E9D5683B8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6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D4A4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387</Words>
  <Characters>2212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 Clark</dc:creator>
  <cp:lastModifiedBy>E Richards</cp:lastModifiedBy>
  <cp:revision>3</cp:revision>
  <dcterms:created xsi:type="dcterms:W3CDTF">2017-09-12T11:30:00Z</dcterms:created>
  <dcterms:modified xsi:type="dcterms:W3CDTF">2017-09-12T11:33:00Z</dcterms:modified>
</cp:coreProperties>
</file>